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9" w:rsidRDefault="00E42CE9" w:rsidP="00E42CE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 xml:space="preserve">Домашние задания и самостоятельные работы по дисциплине </w:t>
      </w:r>
    </w:p>
    <w:p w:rsidR="00E42CE9" w:rsidRDefault="00E42CE9" w:rsidP="00E42CE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 xml:space="preserve"> «Базовые и новые виды физкультурно-спортивной деятельности </w:t>
      </w:r>
    </w:p>
    <w:p w:rsidR="00DA149F" w:rsidRDefault="00E42CE9" w:rsidP="00E42CE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 xml:space="preserve"> с методикой преподавания»</w:t>
      </w:r>
    </w:p>
    <w:p w:rsidR="00E42CE9" w:rsidRPr="00E42CE9" w:rsidRDefault="00E42CE9" w:rsidP="00E42CE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9" w:rsidRDefault="00E42CE9" w:rsidP="00E42CE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Владимирович</w:t>
      </w:r>
    </w:p>
    <w:p w:rsidR="00E42CE9" w:rsidRDefault="00E42CE9" w:rsidP="00E42CE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B6">
        <w:rPr>
          <w:rFonts w:ascii="Times New Roman" w:hAnsi="Times New Roman" w:cs="Times New Roman"/>
          <w:sz w:val="28"/>
          <w:szCs w:val="28"/>
        </w:rPr>
        <w:t xml:space="preserve">«История и этапы развития базовых видов спорта и новых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B6">
        <w:rPr>
          <w:rFonts w:ascii="Times New Roman" w:hAnsi="Times New Roman" w:cs="Times New Roman"/>
          <w:sz w:val="28"/>
          <w:szCs w:val="28"/>
        </w:rPr>
        <w:t xml:space="preserve">физкультурно-спортивной деятельности». </w:t>
      </w:r>
    </w:p>
    <w:p w:rsidR="007A26B6" w:rsidRDefault="007A26B6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«Терминология базовых и новых видов физкультурно-спортивной деятельности». </w:t>
      </w:r>
    </w:p>
    <w:p w:rsidR="007A26B6" w:rsidRDefault="007A26B6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3418">
        <w:rPr>
          <w:rFonts w:ascii="Times New Roman" w:hAnsi="Times New Roman" w:cs="Times New Roman"/>
          <w:sz w:val="28"/>
          <w:szCs w:val="28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3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C01" w:rsidRDefault="009A3418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4C01">
        <w:rPr>
          <w:rFonts w:ascii="Times New Roman" w:hAnsi="Times New Roman" w:cs="Times New Roman"/>
          <w:sz w:val="28"/>
          <w:szCs w:val="28"/>
        </w:rPr>
        <w:t>Техника безопасности и требования к физкультурно-спортивным сооружениям, оборудованию и инвентарю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«Техника профессионально</w:t>
      </w:r>
      <w:r w:rsidR="009A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значимых двигательных действий базовых и новых видов физкультурно-спортивной деятельности: гимнастика, легкая атлетика, спортивные игры, плавание, подвижные игры, лыжный спорт, туризм, атлетическая гимнастика, аэробика, ритмика и др.»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«Классификация современных видов физкультурно-спортивной деятельности». 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«Упражнения в выполнении профессионально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двигательных действий по базовым  видам  физкультурно-спортивной деятельности».</w:t>
      </w:r>
    </w:p>
    <w:p w:rsidR="009A3418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Изучение теоретического материала по дисциплине. 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Составление словаря специальных терминов. 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 Разработка презентации базового или нового вида физкультурно-спортивной деятельности (по выбору).</w:t>
      </w:r>
    </w:p>
    <w:p w:rsidR="00044C01" w:rsidRDefault="00044C01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№4. Использование оборудования и инвентаря для занятий различными </w:t>
      </w:r>
      <w:r w:rsidR="00B93574">
        <w:rPr>
          <w:rFonts w:ascii="Times New Roman" w:hAnsi="Times New Roman" w:cs="Times New Roman"/>
          <w:sz w:val="28"/>
          <w:szCs w:val="28"/>
        </w:rPr>
        <w:t xml:space="preserve">видами физкультурно-спортивной деятельности в соответствии с его назначением и особенностями эксплуатации. </w:t>
      </w:r>
    </w:p>
    <w:p w:rsidR="00B93574" w:rsidRDefault="00B93574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Применение приёмов страховки и самостраховки при выполнении физических упражнений.  </w:t>
      </w:r>
    </w:p>
    <w:p w:rsidR="00B93574" w:rsidRPr="00E42CE9" w:rsidRDefault="00B93574" w:rsidP="00E42CE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B93574" w:rsidRPr="00E42CE9" w:rsidSect="00E42CE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42CE9"/>
    <w:rsid w:val="00044C01"/>
    <w:rsid w:val="000F18F8"/>
    <w:rsid w:val="007A26B6"/>
    <w:rsid w:val="008D6668"/>
    <w:rsid w:val="009A3418"/>
    <w:rsid w:val="00AF51FE"/>
    <w:rsid w:val="00B93574"/>
    <w:rsid w:val="00C55ADB"/>
    <w:rsid w:val="00E42CE9"/>
    <w:rsid w:val="00F4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3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2020-05-20T04:14:00Z</dcterms:created>
  <dcterms:modified xsi:type="dcterms:W3CDTF">2020-05-20T04:48:00Z</dcterms:modified>
</cp:coreProperties>
</file>